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411D" w:rsidRPr="001F7BCD" w:rsidRDefault="00030410" w:rsidP="0095411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-862331</wp:posOffset>
            </wp:positionH>
            <wp:positionV relativeFrom="paragraph">
              <wp:posOffset>-720090</wp:posOffset>
            </wp:positionV>
            <wp:extent cx="7496175" cy="10596178"/>
            <wp:effectExtent l="19050" t="0" r="9525" b="0"/>
            <wp:wrapNone/>
            <wp:docPr id="1" name="Рисунок 1" descr="C:\Users\Юлия\Desktop\БЛЯ-МОДУЛЯ\ОПОП_44.03.05_ПО_УБ_БХ-16,17,18\ПМ_44.03.05_ПО_УБ_БХ-16\Сканы страниц_БХ-16\IMG_20190423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2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596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411D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имени Козьмы Минина»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411D" w:rsidRDefault="00AD29F9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AD29F9" w:rsidRPr="001F7BCD" w:rsidRDefault="00AD29F9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AD29F9" w:rsidRPr="001F7BCD" w:rsidRDefault="00AD29F9" w:rsidP="00F36C6B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</w:p>
    <w:p w:rsidR="00C02B41" w:rsidRDefault="00C02B41" w:rsidP="00C02B41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AD29F9" w:rsidRPr="001F7BCD" w:rsidRDefault="00AD29F9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494D05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494D05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494D05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AD29F9" w:rsidRPr="00494D05" w:rsidRDefault="00AD29F9" w:rsidP="004D7E53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494D0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ХИМИЯ</w:t>
      </w:r>
      <w:r w:rsidRPr="00494D0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AD29F9" w:rsidRPr="00494D05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494D05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sz w:val="24"/>
          <w:szCs w:val="24"/>
          <w:lang w:eastAsia="ru-RU"/>
        </w:rPr>
        <w:t xml:space="preserve">Направление подготовки:  44.03.05 </w:t>
      </w:r>
      <w:r w:rsidR="00F224E9" w:rsidRPr="00494D05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F224E9" w:rsidRPr="00494D05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AD29F9" w:rsidRPr="00494D05" w:rsidRDefault="00AD29F9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494D05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494D05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494D05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494D05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AD29F9" w:rsidRPr="00494D05" w:rsidRDefault="00F224E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sz w:val="24"/>
          <w:szCs w:val="24"/>
          <w:lang w:eastAsia="ru-RU"/>
        </w:rPr>
        <w:t>Профиль: «</w:t>
      </w:r>
      <w:r w:rsidR="00AD29F9" w:rsidRPr="00494D05">
        <w:rPr>
          <w:rFonts w:ascii="Times New Roman" w:hAnsi="Times New Roman" w:cs="Times New Roman"/>
          <w:sz w:val="24"/>
          <w:szCs w:val="24"/>
          <w:lang w:eastAsia="ru-RU"/>
        </w:rPr>
        <w:t>Биология и Химия</w:t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AD29F9" w:rsidRPr="00494D05" w:rsidRDefault="00AD29F9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494D05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AD29F9" w:rsidRPr="00494D05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AD29F9" w:rsidRPr="00494D05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494D05" w:rsidRDefault="00AD29F9" w:rsidP="004D7E53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94D05">
        <w:rPr>
          <w:rFonts w:ascii="Times New Roman" w:hAnsi="Times New Roman" w:cs="Times New Roman"/>
          <w:sz w:val="24"/>
          <w:szCs w:val="24"/>
          <w:lang w:eastAsia="ru-RU"/>
        </w:rPr>
        <w:t>Трудоемкость модуля – 12 з.е.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411D" w:rsidRDefault="0095411D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95411D" w:rsidRPr="001F7BCD" w:rsidRDefault="00AD29F9" w:rsidP="0095411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95411D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E129F4">
        <w:rPr>
          <w:rFonts w:ascii="Times New Roman" w:eastAsia="Times New Roman" w:hAnsi="Times New Roman"/>
          <w:sz w:val="24"/>
          <w:szCs w:val="24"/>
          <w:lang w:eastAsia="ru-RU"/>
        </w:rPr>
        <w:t xml:space="preserve">«Прикладная химия» </w:t>
      </w:r>
      <w:r w:rsidR="0095411D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95411D" w:rsidRPr="00A0256D" w:rsidRDefault="00037F49" w:rsidP="0095411D">
      <w:pPr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-862330</wp:posOffset>
            </wp:positionH>
            <wp:positionV relativeFrom="paragraph">
              <wp:posOffset>-895351</wp:posOffset>
            </wp:positionV>
            <wp:extent cx="7536058" cy="10658475"/>
            <wp:effectExtent l="19050" t="0" r="7742" b="0"/>
            <wp:wrapNone/>
            <wp:docPr id="2" name="Рисунок 2" descr="C:\Users\Юлия\Desktop\БЛЯ-МОДУЛЯ\ОПОП_44.03.05_ПО_УБ_БХ-16,17,18\ПМ_44.03.05_ПО_УБ_БХ-16\Сканы страниц_БХ-16\IMG_20190423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2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058" cy="1065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411D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95411D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95411D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95411D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95411D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95411D" w:rsidRPr="00A0256D" w:rsidRDefault="0095411D" w:rsidP="0095411D">
      <w:pPr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95411D" w:rsidRPr="004C0CBC" w:rsidRDefault="0095411D" w:rsidP="0095411D">
      <w:pPr>
        <w:numPr>
          <w:ilvl w:val="0"/>
          <w:numId w:val="36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AD29F9" w:rsidRPr="001F7BCD" w:rsidRDefault="00AD29F9" w:rsidP="0095411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1"/>
        <w:gridCol w:w="4862"/>
      </w:tblGrid>
      <w:tr w:rsidR="00AD29F9" w:rsidRPr="001F7BCD">
        <w:tc>
          <w:tcPr>
            <w:tcW w:w="4928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AD29F9" w:rsidRPr="001F7BCD">
        <w:tc>
          <w:tcPr>
            <w:tcW w:w="4928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 Наталья Анатольевна</w:t>
            </w: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доцент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AD29F9" w:rsidRPr="001F7BCD">
        <w:tc>
          <w:tcPr>
            <w:tcW w:w="4928" w:type="dxa"/>
          </w:tcPr>
          <w:p w:rsidR="00AD29F9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Орлов Николай Александрович, доцент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9A2F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биологии, химии и биолого-химического образования (протокол № </w:t>
      </w:r>
      <w:r w:rsidR="00F1285B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F1285B">
        <w:rPr>
          <w:rFonts w:ascii="Times New Roman" w:hAnsi="Times New Roman" w:cs="Times New Roman"/>
          <w:sz w:val="24"/>
          <w:szCs w:val="24"/>
          <w:lang w:eastAsia="ru-RU"/>
        </w:rPr>
        <w:t xml:space="preserve"> от 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30</w:t>
      </w:r>
      <w:r>
        <w:rPr>
          <w:rFonts w:ascii="Times New Roman" w:hAnsi="Times New Roman" w:cs="Times New Roman"/>
          <w:sz w:val="24"/>
          <w:szCs w:val="24"/>
          <w:lang w:eastAsia="ru-RU"/>
        </w:rPr>
        <w:t>.0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8</w:t>
      </w:r>
      <w:r>
        <w:rPr>
          <w:rFonts w:ascii="Times New Roman" w:hAnsi="Times New Roman" w:cs="Times New Roman"/>
          <w:sz w:val="24"/>
          <w:szCs w:val="24"/>
          <w:lang w:eastAsia="ru-RU"/>
        </w:rPr>
        <w:t>.201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7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9B3E28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/Ю.Ю. Давыдова/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образовательными программами</w:t>
      </w:r>
      <w:r w:rsidR="0095411D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="00040187" w:rsidRPr="00040187">
        <w:t xml:space="preserve"> </w:t>
      </w:r>
      <w:r w:rsidR="00040187"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="002C3F44"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Начальник учебно-методического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управления </w:t>
      </w:r>
      <w:r w:rsidR="00C02B41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</w:t>
      </w:r>
      <w:r w:rsidR="0095411D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</w:t>
      </w:r>
      <w:r w:rsidR="00C02B4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_________________/И.Ф. Фильченкова/</w:t>
      </w:r>
    </w:p>
    <w:p w:rsidR="00AD29F9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2A3539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475C7E" w:rsidRDefault="00AD29F9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475C7E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475C7E" w:rsidRPr="001F7BCD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824"/>
        <w:gridCol w:w="919"/>
      </w:tblGrid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475C7E" w:rsidRPr="00EF3703" w:rsidRDefault="00475C7E" w:rsidP="00346C08">
            <w:pPr>
              <w:jc w:val="center"/>
              <w:rPr>
                <w:rFonts w:ascii="Times New Roman" w:hAnsi="Times New Roman" w:cs="Times New Roman"/>
              </w:rPr>
            </w:pPr>
            <w:r w:rsidRPr="00EF3703">
              <w:rPr>
                <w:rFonts w:ascii="Times New Roman" w:hAnsi="Times New Roman" w:cs="Times New Roman"/>
              </w:rPr>
              <w:t>стр.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«Прикладная химия»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«Неорганический синтез»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«Инновационные технологии химического производства»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«Практикум по прикладной химии»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24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химические технологии»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475C7E" w:rsidTr="00346C08">
        <w:tc>
          <w:tcPr>
            <w:tcW w:w="8928" w:type="dxa"/>
          </w:tcPr>
          <w:p w:rsidR="00475C7E" w:rsidRPr="00F224E9" w:rsidRDefault="00475C7E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«Химические технологии в промышленном производстве»</w:t>
            </w:r>
          </w:p>
        </w:tc>
        <w:tc>
          <w:tcPr>
            <w:tcW w:w="925" w:type="dxa"/>
          </w:tcPr>
          <w:p w:rsidR="00475C7E" w:rsidRPr="00EF3703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475C7E" w:rsidTr="00346C08">
        <w:tc>
          <w:tcPr>
            <w:tcW w:w="8928" w:type="dxa"/>
          </w:tcPr>
          <w:p w:rsidR="00475C7E" w:rsidRPr="00EF3703" w:rsidRDefault="00475C7E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</w:t>
            </w:r>
          </w:p>
        </w:tc>
        <w:tc>
          <w:tcPr>
            <w:tcW w:w="925" w:type="dxa"/>
          </w:tcPr>
          <w:p w:rsidR="00475C7E" w:rsidRDefault="00475C7E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</w:tbl>
    <w:p w:rsidR="00475C7E" w:rsidRDefault="00475C7E" w:rsidP="00475C7E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1F7BCD" w:rsidRDefault="00475C7E" w:rsidP="00475C7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9B3E28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НАЗНАЧЕНИЕ ОБРАЗОВАТЕЛЬНОГО МОДУЛЯ</w:t>
      </w:r>
    </w:p>
    <w:p w:rsidR="00475C7E" w:rsidRPr="00C418B9" w:rsidRDefault="00475C7E" w:rsidP="00475C7E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 и 4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</w:t>
      </w:r>
      <w:r>
        <w:rPr>
          <w:rFonts w:ascii="Times New Roman" w:hAnsi="Times New Roman" w:cs="Times New Roman"/>
          <w:sz w:val="24"/>
          <w:szCs w:val="24"/>
          <w:lang w:eastAsia="ru-RU"/>
        </w:rPr>
        <w:t>ов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базовыми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>общей и неорганической, органической, химии высокомолекулярных соединений, физической и коллоидной 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475C7E" w:rsidRPr="001F7BCD" w:rsidRDefault="00475C7E" w:rsidP="00475C7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475C7E" w:rsidRPr="001F7BCD" w:rsidRDefault="00475C7E" w:rsidP="00475C7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C418B9" w:rsidRDefault="00475C7E" w:rsidP="00475C7E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475C7E" w:rsidRPr="00C418B9" w:rsidRDefault="00475C7E" w:rsidP="00475C7E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1F7BCD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475C7E" w:rsidRPr="001F7BCD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75C7E" w:rsidRPr="001F7BCD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475C7E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>
        <w:rPr>
          <w:rFonts w:ascii="Times New Roman" w:eastAsia="HiddenHorzOCR" w:hAnsi="Times New Roman" w:cs="Times New Roman"/>
          <w:sz w:val="24"/>
          <w:szCs w:val="24"/>
        </w:rPr>
        <w:t>направлениям прикладной химии.</w:t>
      </w:r>
    </w:p>
    <w:p w:rsidR="00475C7E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 направлениям неорганического синтеза.</w:t>
      </w:r>
    </w:p>
    <w:p w:rsidR="00475C7E" w:rsidRPr="001F7BCD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3. Сф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>
        <w:rPr>
          <w:rFonts w:ascii="Times New Roman" w:eastAsia="HiddenHorzOCR" w:hAnsi="Times New Roman" w:cs="Times New Roman"/>
          <w:sz w:val="24"/>
          <w:szCs w:val="24"/>
        </w:rPr>
        <w:t>ть у обучающихся систему умений, связанных с методами проведения химического эксперимента.</w:t>
      </w:r>
    </w:p>
    <w:p w:rsidR="00475C7E" w:rsidRPr="001F7BCD" w:rsidRDefault="00475C7E" w:rsidP="00475C7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1F7BCD">
        <w:rPr>
          <w:rFonts w:ascii="Times New Roman" w:hAnsi="Times New Roman" w:cs="Times New Roman"/>
          <w:sz w:val="24"/>
          <w:szCs w:val="24"/>
        </w:rPr>
        <w:t>. Обеспечить условия для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неорганического синтеза</w:t>
      </w:r>
      <w:r w:rsidRPr="001F7BC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развития умений и навыков выполнения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различных расчетов </w:t>
      </w:r>
      <w:r>
        <w:rPr>
          <w:rFonts w:ascii="Times New Roman" w:hAnsi="Times New Roman" w:cs="Times New Roman"/>
          <w:sz w:val="24"/>
          <w:szCs w:val="24"/>
        </w:rPr>
        <w:t>по прикладной химии</w:t>
      </w:r>
      <w:r>
        <w:rPr>
          <w:rFonts w:ascii="Times New Roman" w:eastAsia="HiddenHorzOCR" w:hAnsi="Times New Roman" w:cs="Times New Roman"/>
          <w:sz w:val="24"/>
          <w:szCs w:val="24"/>
        </w:rPr>
        <w:t>,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</w:t>
      </w:r>
      <w:r>
        <w:rPr>
          <w:rFonts w:ascii="Times New Roman" w:hAnsi="Times New Roman" w:cs="Times New Roman"/>
          <w:sz w:val="24"/>
          <w:szCs w:val="24"/>
        </w:rPr>
        <w:t xml:space="preserve"> эксперимента по </w:t>
      </w:r>
      <w:r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неорганическому синтезу</w:t>
      </w:r>
      <w:r w:rsidRPr="001F7BCD">
        <w:rPr>
          <w:rFonts w:ascii="Times New Roman" w:hAnsi="Times New Roman" w:cs="Times New Roman"/>
          <w:sz w:val="24"/>
          <w:szCs w:val="24"/>
        </w:rPr>
        <w:t>.</w:t>
      </w:r>
    </w:p>
    <w:p w:rsidR="00475C7E" w:rsidRPr="001F7BCD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4C5269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7"/>
        <w:gridCol w:w="2866"/>
        <w:gridCol w:w="1587"/>
        <w:gridCol w:w="2157"/>
        <w:gridCol w:w="2116"/>
      </w:tblGrid>
      <w:tr w:rsidR="00475C7E" w:rsidRPr="00546BF3" w:rsidTr="00346C08">
        <w:tc>
          <w:tcPr>
            <w:tcW w:w="817" w:type="dxa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475C7E" w:rsidRPr="00546BF3" w:rsidRDefault="00475C7E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475C7E" w:rsidRPr="00546BF3" w:rsidRDefault="00475C7E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475C7E" w:rsidRPr="00546BF3" w:rsidRDefault="00475C7E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образовательных результатов</w:t>
            </w:r>
          </w:p>
        </w:tc>
      </w:tr>
      <w:tr w:rsidR="00475C7E" w:rsidRPr="00546BF3" w:rsidTr="00346C08">
        <w:tc>
          <w:tcPr>
            <w:tcW w:w="817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оборудования.</w:t>
            </w:r>
          </w:p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Проведение лабораторных работ.</w:t>
            </w:r>
          </w:p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Экскурсия.</w:t>
            </w:r>
          </w:p>
        </w:tc>
        <w:tc>
          <w:tcPr>
            <w:tcW w:w="2162" w:type="dxa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475C7E" w:rsidRPr="00546BF3" w:rsidTr="00346C08">
        <w:tc>
          <w:tcPr>
            <w:tcW w:w="817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475C7E" w:rsidRPr="00546BF3" w:rsidRDefault="00475C7E" w:rsidP="00346C08">
            <w:pPr>
              <w:tabs>
                <w:tab w:val="left" w:pos="176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</w:tc>
        <w:tc>
          <w:tcPr>
            <w:tcW w:w="2162" w:type="dxa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475C7E" w:rsidRPr="00546BF3" w:rsidTr="00346C08">
        <w:tc>
          <w:tcPr>
            <w:tcW w:w="817" w:type="dxa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5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475C7E" w:rsidRPr="00546BF3" w:rsidRDefault="00475C7E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475C7E" w:rsidRPr="00546BF3" w:rsidRDefault="00475C7E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475C7E" w:rsidRPr="00546BF3" w:rsidRDefault="00475C7E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62" w:type="dxa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</w:tbl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475C7E" w:rsidRPr="001F7BCD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475C7E" w:rsidRPr="001F7BCD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475C7E" w:rsidRPr="001F7BCD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Орлов Николай Александрович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, кандидат химических наук, доцент, доцент кафедры биологии, химии и биолого-химического образования</w:t>
      </w:r>
    </w:p>
    <w:p w:rsidR="00475C7E" w:rsidRPr="001F7BCD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1F7BCD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475C7E" w:rsidRPr="001F7BCD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имия»:</w:t>
      </w:r>
    </w:p>
    <w:p w:rsidR="00475C7E" w:rsidRPr="001F7BCD" w:rsidRDefault="00475C7E" w:rsidP="00475C7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475C7E" w:rsidRPr="001F7BCD" w:rsidRDefault="00475C7E" w:rsidP="00475C7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«Деятельность учителя 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в школе».</w:t>
      </w:r>
    </w:p>
    <w:p w:rsidR="00475C7E" w:rsidRDefault="00475C7E" w:rsidP="00475C7E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Для успешного освоения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уровень подготовки обучающихся должен соответствовать требованиям к результатам освоения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ранее изучаемых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475C7E" w:rsidRPr="00CA1922" w:rsidRDefault="00475C7E" w:rsidP="00475C7E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1922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К.М.07. 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Основы биологии и химии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475C7E" w:rsidRDefault="00475C7E" w:rsidP="00475C7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2)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</w:t>
      </w:r>
    </w:p>
    <w:p w:rsidR="00475C7E" w:rsidRPr="001F7BCD" w:rsidRDefault="00475C7E" w:rsidP="00475C7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3) 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>К.М.15. Модуль «Физическая и квантовая химия».</w:t>
      </w: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способностью к самоорганизации и самообразованию.</w:t>
      </w: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475C7E" w:rsidRPr="001F7BCD" w:rsidRDefault="00475C7E" w:rsidP="00475C7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475C7E" w:rsidRPr="001F7BCD" w:rsidTr="00346C08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1F7BCD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1F7BCD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475C7E" w:rsidRPr="001F7BCD" w:rsidTr="00346C08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1F7BCD" w:rsidRDefault="00475C7E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6A7F94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432 / 12</w:t>
            </w:r>
          </w:p>
        </w:tc>
      </w:tr>
      <w:tr w:rsidR="00475C7E" w:rsidRPr="009F4635" w:rsidTr="00346C08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9F4635" w:rsidRDefault="00475C7E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9F4635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475C7E" w:rsidRPr="001F7BCD" w:rsidTr="00346C0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9F4635" w:rsidRDefault="00475C7E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9F4635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270 / 8,0</w:t>
            </w:r>
          </w:p>
        </w:tc>
      </w:tr>
      <w:tr w:rsidR="00475C7E" w:rsidRPr="001F7BCD" w:rsidTr="00346C08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1F7BCD" w:rsidRDefault="00475C7E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75C7E" w:rsidRPr="006A7F94" w:rsidRDefault="00475C7E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</w:t>
            </w:r>
          </w:p>
        </w:tc>
      </w:tr>
    </w:tbl>
    <w:p w:rsidR="00475C7E" w:rsidRDefault="00475C7E" w:rsidP="00475C7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5C7E" w:rsidRDefault="00475C7E" w:rsidP="00475C7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5C7E" w:rsidRPr="001F7BCD" w:rsidRDefault="00475C7E" w:rsidP="00475C7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75C7E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75C7E" w:rsidRPr="001F7BCD" w:rsidRDefault="00475C7E" w:rsidP="00475C7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475C7E" w:rsidRPr="001F7BCD" w:rsidRDefault="00475C7E" w:rsidP="00475C7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475C7E" w:rsidRPr="001F7BCD" w:rsidRDefault="00475C7E" w:rsidP="00475C7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3"/>
        <w:gridCol w:w="3743"/>
        <w:gridCol w:w="816"/>
        <w:gridCol w:w="1532"/>
        <w:gridCol w:w="1419"/>
        <w:gridCol w:w="1276"/>
        <w:gridCol w:w="1275"/>
        <w:gridCol w:w="1135"/>
        <w:gridCol w:w="1276"/>
        <w:gridCol w:w="1494"/>
      </w:tblGrid>
      <w:tr w:rsidR="00475C7E" w:rsidRPr="001F7BCD" w:rsidTr="00346C08">
        <w:trPr>
          <w:trHeight w:val="302"/>
        </w:trPr>
        <w:tc>
          <w:tcPr>
            <w:tcW w:w="1085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23" w:type="dxa"/>
            <w:gridSpan w:val="5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7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71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75C7E" w:rsidRPr="001F7BCD" w:rsidTr="00346C08">
        <w:tc>
          <w:tcPr>
            <w:tcW w:w="1085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475C7E" w:rsidRPr="001F7BCD" w:rsidTr="00346C08">
        <w:tc>
          <w:tcPr>
            <w:tcW w:w="1085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475C7E" w:rsidRPr="001F7BCD" w:rsidTr="00346C08">
        <w:tc>
          <w:tcPr>
            <w:tcW w:w="14839" w:type="dxa"/>
            <w:gridSpan w:val="10"/>
            <w:vAlign w:val="center"/>
          </w:tcPr>
          <w:p w:rsidR="00475C7E" w:rsidRPr="001F7BCD" w:rsidRDefault="00475C7E" w:rsidP="00346C0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7.01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Прикладная химия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1509" w:type="dxa"/>
            <w:vAlign w:val="center"/>
          </w:tcPr>
          <w:p w:rsidR="00475C7E" w:rsidRPr="00607379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7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22</w:t>
            </w:r>
          </w:p>
        </w:tc>
        <w:tc>
          <w:tcPr>
            <w:tcW w:w="1257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90</w:t>
            </w:r>
          </w:p>
        </w:tc>
        <w:tc>
          <w:tcPr>
            <w:tcW w:w="1256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Pr="005F127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5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7.02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Неорганический синтез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1509" w:type="dxa"/>
            <w:vAlign w:val="center"/>
          </w:tcPr>
          <w:p w:rsidR="00475C7E" w:rsidRPr="00607379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397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28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6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4839" w:type="dxa"/>
            <w:gridSpan w:val="10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475C7E" w:rsidRPr="001F7BCD" w:rsidTr="00346C08">
        <w:trPr>
          <w:trHeight w:val="577"/>
        </w:trPr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7.ДВ.01.01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Инновационные технологии химического производства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475C7E" w:rsidRPr="009F4635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8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7.ДВ.01.02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Практикум по прикладной химии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475C7E" w:rsidRPr="009F4635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7.ДВ.01.03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pPr>
              <w:rPr>
                <w:lang w:val="en-US"/>
              </w:rPr>
            </w:pP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хими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ческие технологи</w:t>
            </w: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475C7E" w:rsidRPr="009F4635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7.ДВ.01.04</w:t>
            </w:r>
          </w:p>
        </w:tc>
        <w:tc>
          <w:tcPr>
            <w:tcW w:w="3685" w:type="dxa"/>
            <w:vAlign w:val="center"/>
          </w:tcPr>
          <w:p w:rsidR="00475C7E" w:rsidRPr="00662B79" w:rsidRDefault="00475C7E" w:rsidP="00346C08"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Химические технологии в промышленном производстве</w:t>
            </w:r>
          </w:p>
        </w:tc>
        <w:tc>
          <w:tcPr>
            <w:tcW w:w="804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475C7E" w:rsidRPr="009F4635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475C7E" w:rsidRPr="00CF281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Pr="001F7BCD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75C7E" w:rsidRPr="001F7BCD" w:rsidTr="00346C08">
        <w:tc>
          <w:tcPr>
            <w:tcW w:w="14839" w:type="dxa"/>
            <w:gridSpan w:val="10"/>
            <w:vAlign w:val="center"/>
          </w:tcPr>
          <w:p w:rsidR="00475C7E" w:rsidRPr="00722DAA" w:rsidRDefault="00475C7E" w:rsidP="00346C08">
            <w:pPr>
              <w:tabs>
                <w:tab w:val="left" w:pos="814"/>
              </w:tabs>
              <w:spacing w:after="0" w:line="240" w:lineRule="auto"/>
              <w:ind w:left="36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F1285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475C7E" w:rsidRPr="001F7BCD" w:rsidTr="00346C08">
        <w:tc>
          <w:tcPr>
            <w:tcW w:w="1085" w:type="dxa"/>
            <w:vAlign w:val="center"/>
          </w:tcPr>
          <w:p w:rsidR="00475C7E" w:rsidRPr="001F7BCD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3DE8">
              <w:rPr>
                <w:rFonts w:ascii="Times New Roman" w:hAnsi="Times New Roman" w:cs="Times New Roman"/>
                <w:sz w:val="20"/>
                <w:szCs w:val="20"/>
              </w:rPr>
              <w:t>К.М.17</w:t>
            </w:r>
          </w:p>
        </w:tc>
        <w:tc>
          <w:tcPr>
            <w:tcW w:w="3685" w:type="dxa"/>
            <w:vAlign w:val="center"/>
          </w:tcPr>
          <w:p w:rsidR="00475C7E" w:rsidRDefault="00475C7E" w:rsidP="00346C08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5187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Экзамены по модулю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423D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Прикладная химия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04" w:type="dxa"/>
            <w:vAlign w:val="center"/>
          </w:tcPr>
          <w:p w:rsidR="00475C7E" w:rsidRPr="00423DE8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Align w:val="center"/>
          </w:tcPr>
          <w:p w:rsidR="00475C7E" w:rsidRPr="009F4635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:rsidR="00475C7E" w:rsidRPr="00F3595A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475C7E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vAlign w:val="center"/>
          </w:tcPr>
          <w:p w:rsidR="00475C7E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257" w:type="dxa"/>
            <w:vAlign w:val="center"/>
          </w:tcPr>
          <w:p w:rsidR="00475C7E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75C7E" w:rsidRPr="001F7BCD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75C7E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475C7E" w:rsidRPr="001F7BCD" w:rsidRDefault="00475C7E" w:rsidP="00475C7E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475C7E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475C7E" w:rsidRPr="001F7BCD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475C7E" w:rsidRPr="001F7BCD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353B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475C7E" w:rsidRPr="00051873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 xml:space="preserve">ОК-1 - способностью использовать основы философских и социогуманитарных знаний для формирования научного мировоззрения. </w:t>
      </w:r>
    </w:p>
    <w:p w:rsidR="00475C7E" w:rsidRPr="00051873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 xml:space="preserve">ОК-3 -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475C7E" w:rsidRPr="00051873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курса и 1-ого семестра 4 курса в рамках программы универсального бакалавриата.  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«Прикладная химия».</w:t>
      </w:r>
    </w:p>
    <w:p w:rsidR="00475C7E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>В шестом семестре студентами изучают дисциплины, обязательные для изучения: «Неорганический синтез».</w:t>
      </w:r>
    </w:p>
    <w:p w:rsidR="00475C7E" w:rsidRPr="0078459C" w:rsidRDefault="00475C7E" w:rsidP="00475C7E">
      <w:pPr>
        <w:spacing w:after="0"/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8 семестре студенты изучают дисциплины по выбору: </w:t>
      </w:r>
      <w:r w:rsidRPr="001956AA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Инновационные технологии химического производства»,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Практикум по прикладной химии»,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Современные хими</w:t>
      </w:r>
      <w:r>
        <w:rPr>
          <w:rFonts w:ascii="Times New Roman" w:hAnsi="Times New Roman" w:cs="Times New Roman"/>
          <w:sz w:val="24"/>
          <w:szCs w:val="24"/>
          <w:lang w:eastAsia="ru-RU"/>
        </w:rPr>
        <w:t>ческие технологи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более 65%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9E1771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5. ПРОГРАММЫ ДИСЦИПЛИН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475C7E" w:rsidRPr="001F7BCD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75C7E" w:rsidRPr="001F7BCD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475C7E" w:rsidRPr="002C4227" w:rsidRDefault="00475C7E" w:rsidP="00475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«ПРИКЛАДНАЯ ХИМИЯ</w:t>
      </w: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475C7E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78459C" w:rsidRDefault="00475C7E" w:rsidP="00475C7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производствами;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для формирования естественнонаучной картины мира, ориентирования в современном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ОР.2-1-1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945"/>
        <w:gridCol w:w="1448"/>
        <w:gridCol w:w="1239"/>
        <w:gridCol w:w="857"/>
      </w:tblGrid>
      <w:tr w:rsidR="00475C7E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и лабор.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Сырьё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Вода в химической промышленности и водоподготовка.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4.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5.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серной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6.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аммиака и азотной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7.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Минеральные удобрения.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8.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Силикаты. Вяжущие материалы. Стёкла.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9.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Металлургические процессы. Производство чугуна, стали.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10.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Химическое топливо.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11.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Промышленный органический синтез. Производство высокомолекулярных соединений и материалов на их основе.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475C7E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лабораторная работа;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580" w:type="pct"/>
        <w:tblInd w:w="309" w:type="dxa"/>
        <w:tblLayout w:type="fixed"/>
        <w:tblLook w:val="00A0" w:firstRow="1" w:lastRow="0" w:firstColumn="1" w:lastColumn="0" w:noHBand="0" w:noVBand="0"/>
      </w:tblPr>
      <w:tblGrid>
        <w:gridCol w:w="479"/>
        <w:gridCol w:w="1304"/>
        <w:gridCol w:w="1814"/>
        <w:gridCol w:w="1617"/>
        <w:gridCol w:w="1015"/>
        <w:gridCol w:w="1137"/>
        <w:gridCol w:w="829"/>
        <w:gridCol w:w="830"/>
      </w:tblGrid>
      <w:tr w:rsidR="00475C7E" w:rsidRPr="00546BF3" w:rsidTr="00346C0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ое задание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051873" w:rsidRDefault="00475C7E" w:rsidP="00346C0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187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контрольной работы по теме 1-11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05187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 xml:space="preserve">Нифантьев Э.Е., Парамонова Н.Г. Основы прикладной химии: Учеб. пособие для студентов пед. вузов: Рек.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184FFD">
        <w:rPr>
          <w:rFonts w:ascii="Times New Roman" w:hAnsi="Times New Roman" w:cs="Times New Roman"/>
          <w:sz w:val="24"/>
          <w:szCs w:val="24"/>
        </w:rPr>
        <w:t>чеб.-метод. объединением высш. учеб. заведений РФ. - Москва: Владос, 2002.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475C7E" w:rsidRPr="002C1103" w:rsidRDefault="00475C7E" w:rsidP="00475C7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5C7E" w:rsidRPr="002C1103" w:rsidRDefault="00475C7E" w:rsidP="00475C7E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Pr="00184FFD" w:rsidRDefault="00475C7E" w:rsidP="00475C7E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17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475C7E" w:rsidRPr="002C110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475C7E" w:rsidRPr="002C4227" w:rsidRDefault="00475C7E" w:rsidP="00475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«НЕОРГАНИЧЕСКИЙ СИНТЕЗ»</w:t>
      </w:r>
    </w:p>
    <w:p w:rsidR="00475C7E" w:rsidRPr="002C4227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475C7E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BD4B85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«Неорганический синтез»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К.М.17.02. «Неорганический синтез» относится к базовой части комплексного модуля предметной подготовки К.М.17. «Прикладная химия». Дисциплина «Неорганический синтез» изучается студентами в 5 семестре на 3 курсе.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600B0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формирование фундаментальных знаний в области синтеза неорганических веществ с учетом содержательной специфики предмета «Химия» в общеобразовательной школе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Pr="00600B0E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метода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приёма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лабораторного получения небольших количеств различных веществ (препаратов) определённой чистоты, а также очистке веществ от примесей с последующей аналитической проверкой качества полученного продукта; </w:t>
      </w:r>
    </w:p>
    <w:p w:rsidR="00475C7E" w:rsidRPr="00600B0E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химической подготовки для понимания основ современного неорганического синтеза;</w:t>
      </w:r>
    </w:p>
    <w:p w:rsidR="00475C7E" w:rsidRPr="00600B0E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лабораторному п</w:t>
      </w:r>
      <w:r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лучению неорганических веществ, решения типовых задач, выполнения лабораторных опытов способствующих развитию основных понятий и их взаимной связи, а также задач, способствующих формированию начальных навыков научного исследования;</w:t>
      </w:r>
    </w:p>
    <w:p w:rsidR="00475C7E" w:rsidRPr="00600B0E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закреп</w:t>
      </w:r>
      <w:r>
        <w:rPr>
          <w:rFonts w:ascii="Times New Roman" w:hAnsi="Times New Roman" w:cs="Times New Roman"/>
          <w:color w:val="000000"/>
          <w:sz w:val="24"/>
          <w:szCs w:val="24"/>
        </w:rPr>
        <w:t>ить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 выполнении лабораторных работ.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умения применять основные приемы неорганического синтеза для решения конкретных задач.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химии для проведения неорганического синтеза.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475C7E" w:rsidRPr="00E55F3A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E55F3A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Pr="001E3F15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935"/>
        <w:gridCol w:w="1458"/>
        <w:gridCol w:w="1239"/>
        <w:gridCol w:w="857"/>
      </w:tblGrid>
      <w:tr w:rsidR="00475C7E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ракт.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неорганического синтеза.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выделения, разделения и очистки веществ.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Синтезы веществ в водных растворах.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4.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Синтезы на основе соды NaHCO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bscript"/>
              </w:rPr>
              <w:t>3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  <w:tr w:rsidR="00475C7E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практическая работа;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- учебная дискуссия;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2C42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580" w:type="pct"/>
        <w:tblInd w:w="804" w:type="dxa"/>
        <w:tblLayout w:type="fixed"/>
        <w:tblLook w:val="00A0" w:firstRow="1" w:lastRow="0" w:firstColumn="1" w:lastColumn="0" w:noHBand="0" w:noVBand="0"/>
      </w:tblPr>
      <w:tblGrid>
        <w:gridCol w:w="485"/>
        <w:gridCol w:w="1416"/>
        <w:gridCol w:w="1696"/>
        <w:gridCol w:w="1614"/>
        <w:gridCol w:w="992"/>
        <w:gridCol w:w="1159"/>
        <w:gridCol w:w="831"/>
        <w:gridCol w:w="832"/>
      </w:tblGrid>
      <w:tr w:rsidR="00475C7E" w:rsidRPr="00546BF3" w:rsidTr="00346C08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780098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контрольной работы по теме 1-4.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780098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0130EC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E3F15">
        <w:rPr>
          <w:rFonts w:ascii="Times New Roman" w:hAnsi="Times New Roman" w:cs="Times New Roman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sz w:val="24"/>
          <w:szCs w:val="24"/>
        </w:rPr>
        <w:t>Лисневская, И.В. Общая и неорганическа</w:t>
      </w:r>
      <w:r>
        <w:rPr>
          <w:rFonts w:ascii="Times New Roman" w:hAnsi="Times New Roman" w:cs="Times New Roman"/>
          <w:sz w:val="24"/>
          <w:szCs w:val="24"/>
        </w:rPr>
        <w:t>я химия. Лабораторный практикум</w:t>
      </w:r>
      <w:r w:rsidRPr="000007C0">
        <w:rPr>
          <w:rFonts w:ascii="Times New Roman" w:hAnsi="Times New Roman" w:cs="Times New Roman"/>
          <w:sz w:val="24"/>
          <w:szCs w:val="24"/>
        </w:rPr>
        <w:t>: учебное пособие / И.</w:t>
      </w:r>
      <w:r>
        <w:rPr>
          <w:rFonts w:ascii="Times New Roman" w:hAnsi="Times New Roman" w:cs="Times New Roman"/>
          <w:sz w:val="24"/>
          <w:szCs w:val="24"/>
        </w:rPr>
        <w:t>В. Лисневская, Е.А. Решетникова</w:t>
      </w:r>
      <w:r w:rsidRPr="000007C0">
        <w:rPr>
          <w:rFonts w:ascii="Times New Roman" w:hAnsi="Times New Roman" w:cs="Times New Roman"/>
          <w:sz w:val="24"/>
          <w:szCs w:val="24"/>
        </w:rPr>
        <w:t>; Министерство образования и науки РФ, Южный федеральны</w:t>
      </w:r>
      <w:r>
        <w:rPr>
          <w:rFonts w:ascii="Times New Roman" w:hAnsi="Times New Roman" w:cs="Times New Roman"/>
          <w:sz w:val="24"/>
          <w:szCs w:val="24"/>
        </w:rPr>
        <w:t>й университет. - Ростов-на-Дону</w:t>
      </w:r>
      <w:r w:rsidRPr="000007C0">
        <w:rPr>
          <w:rFonts w:ascii="Times New Roman" w:hAnsi="Times New Roman" w:cs="Times New Roman"/>
          <w:sz w:val="24"/>
          <w:szCs w:val="24"/>
        </w:rPr>
        <w:t>: Издательство Южного федерально</w:t>
      </w:r>
      <w:r>
        <w:rPr>
          <w:rFonts w:ascii="Times New Roman" w:hAnsi="Times New Roman" w:cs="Times New Roman"/>
          <w:sz w:val="24"/>
          <w:szCs w:val="24"/>
        </w:rPr>
        <w:t>го университета, 2015. - 164 с.</w:t>
      </w:r>
      <w:r w:rsidRPr="000007C0">
        <w:rPr>
          <w:rFonts w:ascii="Times New Roman" w:hAnsi="Times New Roman" w:cs="Times New Roman"/>
          <w:sz w:val="24"/>
          <w:szCs w:val="24"/>
        </w:rPr>
        <w:t>: схем., табл., ил. - Библиогр.: с. 160. - ISBN 978-5</w:t>
      </w:r>
      <w:r>
        <w:rPr>
          <w:rFonts w:ascii="Times New Roman" w:hAnsi="Times New Roman" w:cs="Times New Roman"/>
          <w:sz w:val="24"/>
          <w:szCs w:val="24"/>
        </w:rPr>
        <w:t>-9275-1907-1</w:t>
      </w:r>
      <w:r w:rsidRPr="000007C0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http://biblioclub.ru/index.php?page=book&amp;id=461930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1E3F15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Коровин, Н.В.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 Общая химия </w:t>
      </w:r>
      <w:r w:rsidRPr="007A633A">
        <w:rPr>
          <w:rFonts w:ascii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Н.В. Коровин - 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Москва: </w:t>
      </w:r>
      <w:r>
        <w:rPr>
          <w:rFonts w:ascii="Times New Roman" w:hAnsi="Times New Roman" w:cs="Times New Roman"/>
          <w:color w:val="000000"/>
          <w:sz w:val="24"/>
          <w:szCs w:val="24"/>
        </w:rPr>
        <w:t>Академия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, 20</w:t>
      </w:r>
      <w:r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– 436 с.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Лабораторный практикум по курсу химии для бакала</w:t>
      </w:r>
      <w:r>
        <w:rPr>
          <w:rFonts w:ascii="Times New Roman" w:hAnsi="Times New Roman" w:cs="Times New Roman"/>
          <w:color w:val="000000"/>
          <w:sz w:val="24"/>
          <w:szCs w:val="24"/>
        </w:rPr>
        <w:t>вров технических специальностей: практикум /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МГТУ им. Н.Э. Баумана, 2014. - </w:t>
      </w:r>
      <w:r>
        <w:rPr>
          <w:rFonts w:ascii="Times New Roman" w:hAnsi="Times New Roman" w:cs="Times New Roman"/>
          <w:color w:val="000000"/>
          <w:sz w:val="24"/>
          <w:szCs w:val="24"/>
        </w:rPr>
        <w:t>120 с. - ISBN 978-5-7038-4011-5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http://biblioclub.ru/index.php?page=book&amp;id=258653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B677DF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B677DF">
        <w:rPr>
          <w:rFonts w:ascii="Times New Roman" w:hAnsi="Times New Roman" w:cs="Times New Roman"/>
          <w:color w:val="000000"/>
          <w:sz w:val="24"/>
          <w:szCs w:val="24"/>
        </w:rPr>
        <w:t>Сирик, С. М. Неорганическая химия: лабораторный практикум, Ч. 2 / Сирик С. М., Кожухова Т. Ю., Морозов В. П. - Кемерово: Кемеровский государственный университет, 2014. - 130 с.: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табл., схем. - Библиогр. в кн.</w:t>
      </w: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 – ISBN 978-5-8353-1660-1 </w:t>
      </w:r>
    </w:p>
    <w:p w:rsidR="00475C7E" w:rsidRPr="00B677DF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(Ч. 2). - [Электронный ресурс]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http://biblioclub.ru/index.php?page=book_red&amp;id=278927&amp;sr=1</w:t>
        </w:r>
      </w:hyperlink>
      <w:r w:rsidRPr="00B677D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75C7E" w:rsidRPr="000007C0" w:rsidRDefault="00475C7E" w:rsidP="00475C7E">
      <w:pPr>
        <w:pStyle w:val="a4"/>
        <w:numPr>
          <w:ilvl w:val="0"/>
          <w:numId w:val="37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Коротченко, М. Н. Лабораторный практикум по курсу «Неорганический синтез веществ и материалов»: учебно-методическое пособие / М. Н. Коротченко. - Томск: Томский государственный университет, 2013. - 48 с.: табл., схем. - Библиогр. в кн.То же [Электронный ресурс] </w:t>
      </w:r>
    </w:p>
    <w:p w:rsidR="00475C7E" w:rsidRDefault="00475C7E" w:rsidP="00475C7E">
      <w:pPr>
        <w:pStyle w:val="a4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http://biblioclub.ru/index.php?page=book_red&amp;id=445608&amp;sr=1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B677DF" w:rsidRDefault="00475C7E" w:rsidP="00475C7E">
      <w:pPr>
        <w:pStyle w:val="a4"/>
        <w:numPr>
          <w:ilvl w:val="0"/>
          <w:numId w:val="37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07C0">
        <w:rPr>
          <w:rFonts w:ascii="Times New Roman" w:hAnsi="Times New Roman" w:cs="Times New Roman"/>
          <w:color w:val="000000"/>
          <w:sz w:val="24"/>
          <w:szCs w:val="24"/>
        </w:rPr>
        <w:t>Мифтахова, Н.</w:t>
      </w:r>
      <w:r>
        <w:rPr>
          <w:rFonts w:ascii="Times New Roman" w:hAnsi="Times New Roman" w:cs="Times New Roman"/>
          <w:color w:val="000000"/>
          <w:sz w:val="24"/>
          <w:szCs w:val="24"/>
        </w:rPr>
        <w:t>Ш. Общая и неорганическая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Н.Ш. Мифтахова, Т.П. Петрова; под ред. А.М. Кузнецова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КНИТУ, 2017.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- 408 с.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табл., схем., ил. - Библиогр.: с. 36</w:t>
      </w:r>
      <w:r>
        <w:rPr>
          <w:rFonts w:ascii="Times New Roman" w:hAnsi="Times New Roman" w:cs="Times New Roman"/>
          <w:color w:val="000000"/>
          <w:sz w:val="24"/>
          <w:szCs w:val="24"/>
        </w:rPr>
        <w:t>7-368. - ISBN 978-5-7882-2174-8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>. Перевозчиков А.И., Тростин В.Л. Неорганический синтез: Учеб.-метод.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>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>. -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НГПУ, 2014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75C7E" w:rsidRPr="000E501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475C7E" w:rsidRPr="0091052B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дисциплины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595A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Массовая кристаллизация в нео</w:t>
      </w:r>
      <w:r>
        <w:rPr>
          <w:rFonts w:ascii="Times New Roman" w:hAnsi="Times New Roman" w:cs="Times New Roman"/>
          <w:color w:val="000000"/>
          <w:sz w:val="24"/>
          <w:szCs w:val="24"/>
        </w:rPr>
        <w:t>рганических системах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 / Т.А. Ларичев, Л.В.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Сотникова, Б.А. Сечкарев и др.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</w:t>
      </w:r>
      <w:r>
        <w:rPr>
          <w:rFonts w:ascii="Times New Roman" w:hAnsi="Times New Roman" w:cs="Times New Roman"/>
          <w:color w:val="000000"/>
          <w:sz w:val="24"/>
          <w:szCs w:val="24"/>
        </w:rPr>
        <w:t>ерситет». - 2-е изд. - Кемерово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2013. - 175 с.: ил. - ISBN 978-5-8353-1606-9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http://biblioclub.ru/index.php?page=book&amp;id=278901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Тихонов, Г.П.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практикум / Г.П. Ти</w:t>
      </w:r>
      <w:r>
        <w:rPr>
          <w:rFonts w:ascii="Times New Roman" w:hAnsi="Times New Roman" w:cs="Times New Roman"/>
          <w:color w:val="000000"/>
          <w:sz w:val="24"/>
          <w:szCs w:val="24"/>
        </w:rPr>
        <w:t>хонов, И.А. Минаева, Т.А. Юдина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Министерство транспорта </w:t>
      </w:r>
      <w:r>
        <w:rPr>
          <w:rFonts w:ascii="Times New Roman" w:hAnsi="Times New Roman" w:cs="Times New Roman"/>
          <w:color w:val="000000"/>
          <w:sz w:val="24"/>
          <w:szCs w:val="24"/>
        </w:rPr>
        <w:t>Российской Федерации.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Альтаир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МГАВТ, 2016. </w:t>
      </w:r>
      <w:r>
        <w:rPr>
          <w:rFonts w:ascii="Times New Roman" w:hAnsi="Times New Roman" w:cs="Times New Roman"/>
          <w:color w:val="000000"/>
          <w:sz w:val="24"/>
          <w:szCs w:val="24"/>
        </w:rPr>
        <w:t>- 171 с.: ил. - Библиогр. в кн.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http://biblioclub.ru/index.php?page=book&amp;id=482416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Новик И.Р., Пиманова Н.А. Неогранический синтез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 [Электронный ресурс]: сетевой электр. учебно-метод. комплекс по направлению 44.03.05 "Педагогическое образование профилю подготовки "Б</w:t>
      </w:r>
      <w:r>
        <w:rPr>
          <w:rFonts w:ascii="Times New Roman" w:hAnsi="Times New Roman" w:cs="Times New Roman"/>
          <w:color w:val="000000"/>
          <w:sz w:val="24"/>
          <w:szCs w:val="24"/>
        </w:rPr>
        <w:t>иология и химия"/ И.Р. Новик, А.Н. Пиманова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; Ниж. гос. педаг. ун-т им. К.Минина: офиц. сайт. - Режим доступа: </w:t>
      </w:r>
      <w:r w:rsidRPr="00E2057D">
        <w:rPr>
          <w:rFonts w:ascii="Times New Roman" w:hAnsi="Times New Roman" w:cs="Times New Roman"/>
          <w:color w:val="000000"/>
          <w:sz w:val="24"/>
          <w:szCs w:val="24"/>
        </w:rPr>
        <w:t>https://edu.mininuniver.ru/course/view.php?id=3129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>, для доступа к ресурсу необходима авторизация - Загл. с экрана.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475C7E" w:rsidRPr="00A65F66" w:rsidRDefault="00475C7E" w:rsidP="00475C7E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  <w:r w:rsidRPr="00A65F66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«ИННОВАЦИОННЫЕ ТЕХНОЛОГИИ ХИМИЧЕСКОГО ПРОИЗВОДСТВА</w:t>
      </w:r>
      <w:r w:rsidRPr="00A65F66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475C7E" w:rsidRPr="00A65F66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475C7E" w:rsidRPr="00FF76D2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C47E3B" w:rsidRDefault="00475C7E" w:rsidP="00475C7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C47E3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47E3B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Pr="00C47E3B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мышления;</w:t>
      </w:r>
    </w:p>
    <w:p w:rsidR="00475C7E" w:rsidRPr="00C47E3B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развития у студентов творческого мышления и поиска инновационного подхода к решению практических вопросов.</w:t>
      </w:r>
    </w:p>
    <w:p w:rsidR="00475C7E" w:rsidRPr="00C47E3B" w:rsidRDefault="00475C7E" w:rsidP="00475C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воспитание потребности и умения постоянного совершенствования своих знаний.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780098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475C7E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475C7E" w:rsidRPr="00EA5C15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475C7E" w:rsidRPr="00546BF3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475C7E" w:rsidRPr="00546BF3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475C7E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ил. - (Учебные издания 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475C7E" w:rsidRPr="002C1103" w:rsidRDefault="00475C7E" w:rsidP="00475C7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5C7E" w:rsidRPr="002C1103" w:rsidRDefault="00475C7E" w:rsidP="00475C7E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Pr="00184FFD" w:rsidRDefault="00475C7E" w:rsidP="00475C7E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31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475C7E" w:rsidRPr="002C110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75C7E" w:rsidRPr="0072296D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475C7E" w:rsidRPr="00A65F66" w:rsidRDefault="00475C7E" w:rsidP="00475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«ПРАКТИКУМ ПО ПРИКЛАДНОЙ ХИМИИ»</w:t>
      </w:r>
    </w:p>
    <w:p w:rsidR="00475C7E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К.М.17.ДВ.01.02.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78459C" w:rsidRDefault="00475C7E" w:rsidP="00475C7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практических умений по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475C7E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Сырьё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Вода в химической промышленности и водоподготовка.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4.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серной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5.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аммиака и азотной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6.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Минеральные удобрения.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75C7E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7.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Силикаты. Вяжущие материалы. Стёкла.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475C7E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практическая работа;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"/>
        <w:gridCol w:w="1415"/>
        <w:gridCol w:w="1698"/>
        <w:gridCol w:w="1614"/>
        <w:gridCol w:w="1425"/>
        <w:gridCol w:w="992"/>
        <w:gridCol w:w="1134"/>
        <w:gridCol w:w="1101"/>
      </w:tblGrid>
      <w:tr w:rsidR="00475C7E" w:rsidRPr="00546BF3" w:rsidTr="00346C08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4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3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Минима-льный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780098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ил. - (Учебные издания 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475C7E" w:rsidRPr="002C1103" w:rsidRDefault="00475C7E" w:rsidP="00475C7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5C7E" w:rsidRPr="002C1103" w:rsidRDefault="00475C7E" w:rsidP="00475C7E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Pr="00184FFD" w:rsidRDefault="00475C7E" w:rsidP="00475C7E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38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475C7E" w:rsidRPr="002C110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475C7E" w:rsidRPr="00A65F66" w:rsidRDefault="00475C7E" w:rsidP="00475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«СОВРЕМЕННЫЕ ХИМИЧЕСКИЕ ТЕХНОЛОГИИ</w:t>
      </w: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475C7E" w:rsidRPr="00A667A8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К.М.17.ДВ.01.03.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78459C" w:rsidRDefault="00475C7E" w:rsidP="00475C7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546BF3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475C7E" w:rsidRPr="00F3595A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F3595A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F3595A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475C7E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F3595A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475C7E" w:rsidRPr="003A6277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Баллы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475C7E" w:rsidRPr="002C1103" w:rsidRDefault="00475C7E" w:rsidP="00475C7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5C7E" w:rsidRPr="002C1103" w:rsidRDefault="00475C7E" w:rsidP="00475C7E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Pr="00184FFD" w:rsidRDefault="00475C7E" w:rsidP="00475C7E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45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475C7E" w:rsidRPr="002C110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475C7E" w:rsidRDefault="00475C7E" w:rsidP="00475C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475C7E" w:rsidRPr="00AE1D9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E1D9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«ХИМИЧЕСКИЕ ТЕХНОЛОГИИ В ПРОМЫШЛЕННОМ ПРОИЗВОДСТВЕ»</w:t>
      </w:r>
    </w:p>
    <w:p w:rsidR="00475C7E" w:rsidRPr="00DB597C" w:rsidRDefault="00475C7E" w:rsidP="00475C7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К.М.17.ДВ.01.04.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475C7E" w:rsidRPr="0078459C" w:rsidRDefault="00475C7E" w:rsidP="00475C7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5C7E" w:rsidRPr="00FF76D2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Default="00475C7E" w:rsidP="00475C7E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475C7E" w:rsidRPr="00FF76D2" w:rsidRDefault="00475C7E" w:rsidP="00475C7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475C7E" w:rsidRPr="003A6277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475C7E" w:rsidRPr="003A6277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3A6277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прикладной химии и умения устанавливать необходимые закономерностями для решения конкретных задач прикладной химии.</w:t>
            </w:r>
          </w:p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3A6277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475C7E" w:rsidRPr="003A6277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A6277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475C7E" w:rsidRPr="003A6277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75C7E" w:rsidRPr="003A6277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3A6277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75C7E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475C7E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475C7E" w:rsidRPr="003A6277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475C7E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475C7E" w:rsidRPr="00FF76D2" w:rsidRDefault="00475C7E" w:rsidP="00475C7E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475C7E" w:rsidRPr="003A6277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Баллы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5C7E" w:rsidRPr="003A6277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546BF3" w:rsidRDefault="00475C7E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475C7E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5C7E" w:rsidRPr="003A6277" w:rsidRDefault="00475C7E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475C7E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475C7E" w:rsidRPr="00FF76D2" w:rsidRDefault="00475C7E" w:rsidP="00475C7E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75C7E" w:rsidRPr="002C1103" w:rsidRDefault="00475C7E" w:rsidP="00475C7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475C7E" w:rsidRPr="002C1103" w:rsidRDefault="00475C7E" w:rsidP="00475C7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75C7E" w:rsidRPr="00FF76D2" w:rsidRDefault="00475C7E" w:rsidP="00475C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5C7E" w:rsidRPr="002C1103" w:rsidRDefault="00475C7E" w:rsidP="00475C7E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5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75C7E" w:rsidRPr="00184FFD" w:rsidRDefault="00475C7E" w:rsidP="00475C7E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52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475C7E" w:rsidRPr="002C1103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75C7E" w:rsidRPr="00FF76D2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75C7E" w:rsidRPr="00FF76D2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475C7E" w:rsidRDefault="00475C7E" w:rsidP="00475C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475C7E" w:rsidRPr="00617B3C" w:rsidRDefault="00475C7E" w:rsidP="00475C7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475C7E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475C7E" w:rsidRPr="00027F8A" w:rsidRDefault="00475C7E" w:rsidP="00475C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475C7E" w:rsidRPr="00596F27" w:rsidRDefault="00475C7E" w:rsidP="00475C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75C7E" w:rsidRPr="00596F27" w:rsidRDefault="00475C7E" w:rsidP="00475C7E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4F5D5D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75C7E" w:rsidRPr="00596F27" w:rsidTr="00346C08">
        <w:tc>
          <w:tcPr>
            <w:tcW w:w="2943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75C7E" w:rsidRPr="00596F27" w:rsidRDefault="00475C7E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475C7E" w:rsidRDefault="00475C7E" w:rsidP="00475C7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5C7E" w:rsidRDefault="00475C7E" w:rsidP="00475C7E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475C7E" w:rsidRDefault="00475C7E" w:rsidP="00475C7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475C7E" w:rsidRDefault="00475C7E" w:rsidP="00475C7E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75C7E" w:rsidRPr="001D1781" w:rsidRDefault="00475C7E" w:rsidP="00475C7E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475C7E" w:rsidRPr="001D1781" w:rsidRDefault="00475C7E" w:rsidP="00475C7E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475C7E" w:rsidRPr="001D1781" w:rsidRDefault="00475C7E" w:rsidP="00475C7E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475C7E" w:rsidRPr="001D1781" w:rsidRDefault="00475C7E" w:rsidP="00475C7E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475C7E" w:rsidRPr="001D1781" w:rsidRDefault="00475C7E" w:rsidP="00475C7E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475C7E" w:rsidRDefault="00475C7E" w:rsidP="00475C7E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475C7E" w:rsidRDefault="00475C7E" w:rsidP="00475C7E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475C7E" w:rsidRPr="00F16F8D" w:rsidRDefault="00475C7E" w:rsidP="00475C7E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475C7E" w:rsidRPr="00AE1D93" w:rsidRDefault="00475C7E" w:rsidP="00475C7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</w:pPr>
    </w:p>
    <w:p w:rsidR="00475C7E" w:rsidRPr="00AE1D93" w:rsidRDefault="00475C7E" w:rsidP="00475C7E">
      <w:pPr>
        <w:tabs>
          <w:tab w:val="left" w:pos="1134"/>
        </w:tabs>
        <w:spacing w:line="360" w:lineRule="auto"/>
        <w:ind w:firstLine="567"/>
        <w:contextualSpacing/>
        <w:jc w:val="center"/>
      </w:pPr>
    </w:p>
    <w:p w:rsidR="00AE1D93" w:rsidRPr="00AE1D93" w:rsidRDefault="00AE1D93" w:rsidP="00475C7E">
      <w:pPr>
        <w:spacing w:after="0" w:line="240" w:lineRule="auto"/>
        <w:jc w:val="center"/>
      </w:pPr>
      <w:bookmarkStart w:id="0" w:name="_GoBack"/>
      <w:bookmarkEnd w:id="0"/>
    </w:p>
    <w:sectPr w:rsidR="00AE1D93" w:rsidRPr="00AE1D93" w:rsidSect="00CA7FF3">
      <w:footerReference w:type="default" r:id="rId53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6E60" w:rsidRDefault="006D6E60" w:rsidP="00CA7167">
      <w:pPr>
        <w:spacing w:after="0" w:line="240" w:lineRule="auto"/>
      </w:pPr>
      <w:r>
        <w:separator/>
      </w:r>
    </w:p>
  </w:endnote>
  <w:endnote w:type="continuationSeparator" w:id="0">
    <w:p w:rsidR="006D6E60" w:rsidRDefault="006D6E6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5C7E" w:rsidRPr="00363419" w:rsidRDefault="00475C7E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>
      <w:rPr>
        <w:rFonts w:ascii="Times New Roman" w:hAnsi="Times New Roman" w:cs="Times New Roman"/>
        <w:noProof/>
        <w:sz w:val="24"/>
        <w:szCs w:val="24"/>
      </w:rPr>
      <w:t>7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475C7E" w:rsidRDefault="00475C7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2DAA" w:rsidRPr="00363419" w:rsidRDefault="009705F2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722DAA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475C7E">
      <w:rPr>
        <w:rFonts w:ascii="Times New Roman" w:hAnsi="Times New Roman" w:cs="Times New Roman"/>
        <w:noProof/>
        <w:sz w:val="24"/>
        <w:szCs w:val="24"/>
      </w:rPr>
      <w:t>39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722DAA" w:rsidRDefault="00722DA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6E60" w:rsidRDefault="006D6E60" w:rsidP="00CA7167">
      <w:pPr>
        <w:spacing w:after="0" w:line="240" w:lineRule="auto"/>
      </w:pPr>
      <w:r>
        <w:separator/>
      </w:r>
    </w:p>
  </w:footnote>
  <w:footnote w:type="continuationSeparator" w:id="0">
    <w:p w:rsidR="006D6E60" w:rsidRDefault="006D6E6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E1377C4"/>
    <w:multiLevelType w:val="hybridMultilevel"/>
    <w:tmpl w:val="BC5A45A6"/>
    <w:lvl w:ilvl="0" w:tplc="A48E7B0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1"/>
  </w:num>
  <w:num w:numId="3">
    <w:abstractNumId w:val="27"/>
  </w:num>
  <w:num w:numId="4">
    <w:abstractNumId w:val="3"/>
  </w:num>
  <w:num w:numId="5">
    <w:abstractNumId w:val="4"/>
  </w:num>
  <w:num w:numId="6">
    <w:abstractNumId w:val="25"/>
  </w:num>
  <w:num w:numId="7">
    <w:abstractNumId w:val="26"/>
  </w:num>
  <w:num w:numId="8">
    <w:abstractNumId w:val="23"/>
  </w:num>
  <w:num w:numId="9">
    <w:abstractNumId w:val="18"/>
  </w:num>
  <w:num w:numId="10">
    <w:abstractNumId w:val="34"/>
  </w:num>
  <w:num w:numId="11">
    <w:abstractNumId w:val="0"/>
  </w:num>
  <w:num w:numId="12">
    <w:abstractNumId w:val="24"/>
  </w:num>
  <w:num w:numId="13">
    <w:abstractNumId w:val="31"/>
  </w:num>
  <w:num w:numId="14">
    <w:abstractNumId w:val="6"/>
  </w:num>
  <w:num w:numId="15">
    <w:abstractNumId w:val="17"/>
  </w:num>
  <w:num w:numId="16">
    <w:abstractNumId w:val="32"/>
  </w:num>
  <w:num w:numId="17">
    <w:abstractNumId w:val="29"/>
  </w:num>
  <w:num w:numId="18">
    <w:abstractNumId w:val="15"/>
  </w:num>
  <w:num w:numId="1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0"/>
  </w:num>
  <w:num w:numId="21">
    <w:abstractNumId w:val="2"/>
  </w:num>
  <w:num w:numId="22">
    <w:abstractNumId w:val="9"/>
  </w:num>
  <w:num w:numId="23">
    <w:abstractNumId w:val="5"/>
  </w:num>
  <w:num w:numId="24">
    <w:abstractNumId w:val="22"/>
  </w:num>
  <w:num w:numId="25">
    <w:abstractNumId w:val="28"/>
  </w:num>
  <w:num w:numId="26">
    <w:abstractNumId w:val="12"/>
  </w:num>
  <w:num w:numId="27">
    <w:abstractNumId w:val="11"/>
  </w:num>
  <w:num w:numId="28">
    <w:abstractNumId w:val="19"/>
  </w:num>
  <w:num w:numId="29">
    <w:abstractNumId w:val="35"/>
  </w:num>
  <w:num w:numId="30">
    <w:abstractNumId w:val="14"/>
  </w:num>
  <w:num w:numId="31">
    <w:abstractNumId w:val="33"/>
  </w:num>
  <w:num w:numId="32">
    <w:abstractNumId w:val="10"/>
  </w:num>
  <w:num w:numId="3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</w:num>
  <w:num w:numId="35">
    <w:abstractNumId w:val="7"/>
  </w:num>
  <w:num w:numId="36">
    <w:abstractNumId w:val="8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11AE"/>
    <w:rsid w:val="0000299C"/>
    <w:rsid w:val="00002B23"/>
    <w:rsid w:val="00003D33"/>
    <w:rsid w:val="00010033"/>
    <w:rsid w:val="000105AA"/>
    <w:rsid w:val="00012D5B"/>
    <w:rsid w:val="00017956"/>
    <w:rsid w:val="00020B20"/>
    <w:rsid w:val="00023563"/>
    <w:rsid w:val="00027F62"/>
    <w:rsid w:val="00030410"/>
    <w:rsid w:val="00035DCE"/>
    <w:rsid w:val="00037F49"/>
    <w:rsid w:val="00040187"/>
    <w:rsid w:val="00042F1F"/>
    <w:rsid w:val="00050CA3"/>
    <w:rsid w:val="00054304"/>
    <w:rsid w:val="00054729"/>
    <w:rsid w:val="00056A81"/>
    <w:rsid w:val="00057164"/>
    <w:rsid w:val="000572AF"/>
    <w:rsid w:val="00060AB0"/>
    <w:rsid w:val="000628A5"/>
    <w:rsid w:val="00066197"/>
    <w:rsid w:val="00071665"/>
    <w:rsid w:val="000748D4"/>
    <w:rsid w:val="00074C40"/>
    <w:rsid w:val="00074D2C"/>
    <w:rsid w:val="00090E5A"/>
    <w:rsid w:val="0009126E"/>
    <w:rsid w:val="000929BC"/>
    <w:rsid w:val="000A2B7F"/>
    <w:rsid w:val="000A7767"/>
    <w:rsid w:val="000B22E9"/>
    <w:rsid w:val="000B4BDD"/>
    <w:rsid w:val="000B7939"/>
    <w:rsid w:val="000C7432"/>
    <w:rsid w:val="000D6B96"/>
    <w:rsid w:val="000E26C3"/>
    <w:rsid w:val="000E5013"/>
    <w:rsid w:val="000F0F1D"/>
    <w:rsid w:val="000F1CAB"/>
    <w:rsid w:val="000F1E2C"/>
    <w:rsid w:val="000F20BF"/>
    <w:rsid w:val="000F359C"/>
    <w:rsid w:val="000F605D"/>
    <w:rsid w:val="000F7151"/>
    <w:rsid w:val="00103C03"/>
    <w:rsid w:val="001052CA"/>
    <w:rsid w:val="00111267"/>
    <w:rsid w:val="001132D3"/>
    <w:rsid w:val="001214E9"/>
    <w:rsid w:val="001231F0"/>
    <w:rsid w:val="00124A55"/>
    <w:rsid w:val="001262CE"/>
    <w:rsid w:val="00136743"/>
    <w:rsid w:val="00141104"/>
    <w:rsid w:val="001444E1"/>
    <w:rsid w:val="0014613F"/>
    <w:rsid w:val="00171579"/>
    <w:rsid w:val="00173FF0"/>
    <w:rsid w:val="0018067E"/>
    <w:rsid w:val="00181FF5"/>
    <w:rsid w:val="0018394F"/>
    <w:rsid w:val="001869AC"/>
    <w:rsid w:val="00186A21"/>
    <w:rsid w:val="001956AA"/>
    <w:rsid w:val="001A3634"/>
    <w:rsid w:val="001B2564"/>
    <w:rsid w:val="001B2D55"/>
    <w:rsid w:val="001B55FD"/>
    <w:rsid w:val="001C09B7"/>
    <w:rsid w:val="001C0EAA"/>
    <w:rsid w:val="001C4F99"/>
    <w:rsid w:val="001D2D9D"/>
    <w:rsid w:val="001E2448"/>
    <w:rsid w:val="001E3F15"/>
    <w:rsid w:val="001E41D5"/>
    <w:rsid w:val="001F1674"/>
    <w:rsid w:val="001F2F35"/>
    <w:rsid w:val="001F37E8"/>
    <w:rsid w:val="001F7BCD"/>
    <w:rsid w:val="00204A28"/>
    <w:rsid w:val="00216722"/>
    <w:rsid w:val="0022609C"/>
    <w:rsid w:val="002269AA"/>
    <w:rsid w:val="002346A9"/>
    <w:rsid w:val="002402D3"/>
    <w:rsid w:val="00242947"/>
    <w:rsid w:val="002473CA"/>
    <w:rsid w:val="002508F5"/>
    <w:rsid w:val="0025111D"/>
    <w:rsid w:val="00255F00"/>
    <w:rsid w:val="00264689"/>
    <w:rsid w:val="00266409"/>
    <w:rsid w:val="00266D46"/>
    <w:rsid w:val="00270A3B"/>
    <w:rsid w:val="0028224C"/>
    <w:rsid w:val="00283884"/>
    <w:rsid w:val="0029039B"/>
    <w:rsid w:val="0029272F"/>
    <w:rsid w:val="00295F97"/>
    <w:rsid w:val="002A0069"/>
    <w:rsid w:val="002A0B87"/>
    <w:rsid w:val="002A3539"/>
    <w:rsid w:val="002A4C2D"/>
    <w:rsid w:val="002A6990"/>
    <w:rsid w:val="002B0124"/>
    <w:rsid w:val="002B651E"/>
    <w:rsid w:val="002C1103"/>
    <w:rsid w:val="002C330B"/>
    <w:rsid w:val="002C3F44"/>
    <w:rsid w:val="002C4227"/>
    <w:rsid w:val="002D6886"/>
    <w:rsid w:val="002E426F"/>
    <w:rsid w:val="002E50A5"/>
    <w:rsid w:val="002F0433"/>
    <w:rsid w:val="002F1137"/>
    <w:rsid w:val="002F3811"/>
    <w:rsid w:val="002F4740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424B2"/>
    <w:rsid w:val="00343B36"/>
    <w:rsid w:val="0035720D"/>
    <w:rsid w:val="00363419"/>
    <w:rsid w:val="0036521D"/>
    <w:rsid w:val="00367247"/>
    <w:rsid w:val="00370D7D"/>
    <w:rsid w:val="00371D3E"/>
    <w:rsid w:val="00387437"/>
    <w:rsid w:val="0038788A"/>
    <w:rsid w:val="003900CE"/>
    <w:rsid w:val="00393564"/>
    <w:rsid w:val="003954DC"/>
    <w:rsid w:val="0039618F"/>
    <w:rsid w:val="00397F06"/>
    <w:rsid w:val="003A36FE"/>
    <w:rsid w:val="003A4747"/>
    <w:rsid w:val="003A692D"/>
    <w:rsid w:val="003A7D7F"/>
    <w:rsid w:val="003B460E"/>
    <w:rsid w:val="003B687F"/>
    <w:rsid w:val="003C25A9"/>
    <w:rsid w:val="003C3305"/>
    <w:rsid w:val="003C4FF2"/>
    <w:rsid w:val="003C53D2"/>
    <w:rsid w:val="003E0438"/>
    <w:rsid w:val="003E0928"/>
    <w:rsid w:val="003E2F92"/>
    <w:rsid w:val="003E562E"/>
    <w:rsid w:val="003E71AA"/>
    <w:rsid w:val="00406A5F"/>
    <w:rsid w:val="0041041A"/>
    <w:rsid w:val="0041524A"/>
    <w:rsid w:val="0041788F"/>
    <w:rsid w:val="00422A80"/>
    <w:rsid w:val="00422FD2"/>
    <w:rsid w:val="00425220"/>
    <w:rsid w:val="00437C1C"/>
    <w:rsid w:val="00442F3F"/>
    <w:rsid w:val="00446797"/>
    <w:rsid w:val="004551EE"/>
    <w:rsid w:val="00463B74"/>
    <w:rsid w:val="00466E62"/>
    <w:rsid w:val="004672B2"/>
    <w:rsid w:val="004716F2"/>
    <w:rsid w:val="004737AE"/>
    <w:rsid w:val="00473DF7"/>
    <w:rsid w:val="00475C7E"/>
    <w:rsid w:val="0048222B"/>
    <w:rsid w:val="00487B77"/>
    <w:rsid w:val="00494D05"/>
    <w:rsid w:val="004B2ECB"/>
    <w:rsid w:val="004B5952"/>
    <w:rsid w:val="004C4F2B"/>
    <w:rsid w:val="004C5269"/>
    <w:rsid w:val="004C68DB"/>
    <w:rsid w:val="004D1D18"/>
    <w:rsid w:val="004D5381"/>
    <w:rsid w:val="004D7E53"/>
    <w:rsid w:val="004E13F8"/>
    <w:rsid w:val="004E5821"/>
    <w:rsid w:val="004F08C2"/>
    <w:rsid w:val="004F213B"/>
    <w:rsid w:val="004F2A9F"/>
    <w:rsid w:val="004F3C0E"/>
    <w:rsid w:val="004F6BF2"/>
    <w:rsid w:val="005001A8"/>
    <w:rsid w:val="005042BC"/>
    <w:rsid w:val="00510D7C"/>
    <w:rsid w:val="00515FA3"/>
    <w:rsid w:val="0052283E"/>
    <w:rsid w:val="00523ADD"/>
    <w:rsid w:val="0052496B"/>
    <w:rsid w:val="0052774E"/>
    <w:rsid w:val="00537FD8"/>
    <w:rsid w:val="00540A00"/>
    <w:rsid w:val="005476D9"/>
    <w:rsid w:val="00553F8F"/>
    <w:rsid w:val="00554186"/>
    <w:rsid w:val="00564C58"/>
    <w:rsid w:val="00566151"/>
    <w:rsid w:val="005673D0"/>
    <w:rsid w:val="00571F5D"/>
    <w:rsid w:val="00573071"/>
    <w:rsid w:val="0058234B"/>
    <w:rsid w:val="00587D1E"/>
    <w:rsid w:val="00594A94"/>
    <w:rsid w:val="00596F27"/>
    <w:rsid w:val="005A0D52"/>
    <w:rsid w:val="005A3880"/>
    <w:rsid w:val="005A5053"/>
    <w:rsid w:val="005A5392"/>
    <w:rsid w:val="005B0BDB"/>
    <w:rsid w:val="005C2AB8"/>
    <w:rsid w:val="005C3DE7"/>
    <w:rsid w:val="005C4C13"/>
    <w:rsid w:val="005D0A29"/>
    <w:rsid w:val="005D1F37"/>
    <w:rsid w:val="005E59BD"/>
    <w:rsid w:val="005E5A5A"/>
    <w:rsid w:val="005E6815"/>
    <w:rsid w:val="005E6D6F"/>
    <w:rsid w:val="005F1278"/>
    <w:rsid w:val="00600B0E"/>
    <w:rsid w:val="006020D2"/>
    <w:rsid w:val="00604056"/>
    <w:rsid w:val="00607379"/>
    <w:rsid w:val="00616C1C"/>
    <w:rsid w:val="00616F48"/>
    <w:rsid w:val="0062256B"/>
    <w:rsid w:val="006245BC"/>
    <w:rsid w:val="00632418"/>
    <w:rsid w:val="00652A3C"/>
    <w:rsid w:val="00656726"/>
    <w:rsid w:val="006618A3"/>
    <w:rsid w:val="00662B79"/>
    <w:rsid w:val="00673271"/>
    <w:rsid w:val="006739BE"/>
    <w:rsid w:val="00676B31"/>
    <w:rsid w:val="0067700F"/>
    <w:rsid w:val="00690264"/>
    <w:rsid w:val="006943AF"/>
    <w:rsid w:val="00695872"/>
    <w:rsid w:val="006A056F"/>
    <w:rsid w:val="006A7F94"/>
    <w:rsid w:val="006B0221"/>
    <w:rsid w:val="006B2E02"/>
    <w:rsid w:val="006C10A3"/>
    <w:rsid w:val="006C10A5"/>
    <w:rsid w:val="006D35D7"/>
    <w:rsid w:val="006D376E"/>
    <w:rsid w:val="006D6E60"/>
    <w:rsid w:val="006E00F2"/>
    <w:rsid w:val="006E129B"/>
    <w:rsid w:val="006E1F87"/>
    <w:rsid w:val="006E4447"/>
    <w:rsid w:val="006E62D8"/>
    <w:rsid w:val="006F53B0"/>
    <w:rsid w:val="007023A8"/>
    <w:rsid w:val="00702A5B"/>
    <w:rsid w:val="0070407D"/>
    <w:rsid w:val="007104DA"/>
    <w:rsid w:val="0071450E"/>
    <w:rsid w:val="00720B32"/>
    <w:rsid w:val="0072296D"/>
    <w:rsid w:val="00722DAA"/>
    <w:rsid w:val="007243BC"/>
    <w:rsid w:val="00730DDE"/>
    <w:rsid w:val="00732567"/>
    <w:rsid w:val="0073305F"/>
    <w:rsid w:val="00737E4D"/>
    <w:rsid w:val="00754293"/>
    <w:rsid w:val="0076486C"/>
    <w:rsid w:val="00771F0D"/>
    <w:rsid w:val="00771F7E"/>
    <w:rsid w:val="00783103"/>
    <w:rsid w:val="00783A41"/>
    <w:rsid w:val="00783BC5"/>
    <w:rsid w:val="0078459C"/>
    <w:rsid w:val="00784DA7"/>
    <w:rsid w:val="007B1F62"/>
    <w:rsid w:val="007B2BEA"/>
    <w:rsid w:val="007B503A"/>
    <w:rsid w:val="007B6CE0"/>
    <w:rsid w:val="007C5A73"/>
    <w:rsid w:val="007E0F8A"/>
    <w:rsid w:val="007E56C6"/>
    <w:rsid w:val="007E7AFB"/>
    <w:rsid w:val="007F1F15"/>
    <w:rsid w:val="007F3062"/>
    <w:rsid w:val="007F5751"/>
    <w:rsid w:val="00805A06"/>
    <w:rsid w:val="00805DCE"/>
    <w:rsid w:val="00807C52"/>
    <w:rsid w:val="008113AC"/>
    <w:rsid w:val="0081364D"/>
    <w:rsid w:val="008156F4"/>
    <w:rsid w:val="00820781"/>
    <w:rsid w:val="008247A9"/>
    <w:rsid w:val="00832824"/>
    <w:rsid w:val="00843F65"/>
    <w:rsid w:val="00846C3E"/>
    <w:rsid w:val="00846D41"/>
    <w:rsid w:val="00852B82"/>
    <w:rsid w:val="008538DA"/>
    <w:rsid w:val="008542F1"/>
    <w:rsid w:val="0086056A"/>
    <w:rsid w:val="00860C86"/>
    <w:rsid w:val="0086709B"/>
    <w:rsid w:val="0086710A"/>
    <w:rsid w:val="008710D2"/>
    <w:rsid w:val="00874BB3"/>
    <w:rsid w:val="00880D54"/>
    <w:rsid w:val="00885022"/>
    <w:rsid w:val="00887FF9"/>
    <w:rsid w:val="00890433"/>
    <w:rsid w:val="008915F8"/>
    <w:rsid w:val="00892674"/>
    <w:rsid w:val="008A06A1"/>
    <w:rsid w:val="008A5675"/>
    <w:rsid w:val="008A76B0"/>
    <w:rsid w:val="008A7BDB"/>
    <w:rsid w:val="008C0096"/>
    <w:rsid w:val="008C6D20"/>
    <w:rsid w:val="008D5FE8"/>
    <w:rsid w:val="008E70B6"/>
    <w:rsid w:val="008F26BD"/>
    <w:rsid w:val="008F410F"/>
    <w:rsid w:val="008F57A2"/>
    <w:rsid w:val="008F7B6E"/>
    <w:rsid w:val="00901725"/>
    <w:rsid w:val="009070D5"/>
    <w:rsid w:val="0091052B"/>
    <w:rsid w:val="00916A16"/>
    <w:rsid w:val="00917867"/>
    <w:rsid w:val="00921A7D"/>
    <w:rsid w:val="009354C9"/>
    <w:rsid w:val="00936E11"/>
    <w:rsid w:val="0093758B"/>
    <w:rsid w:val="00951284"/>
    <w:rsid w:val="009529DA"/>
    <w:rsid w:val="0095411D"/>
    <w:rsid w:val="00957A3C"/>
    <w:rsid w:val="009633E5"/>
    <w:rsid w:val="00965B35"/>
    <w:rsid w:val="009661C3"/>
    <w:rsid w:val="009705F2"/>
    <w:rsid w:val="009757C6"/>
    <w:rsid w:val="00981269"/>
    <w:rsid w:val="009824EA"/>
    <w:rsid w:val="00995D90"/>
    <w:rsid w:val="009A02A4"/>
    <w:rsid w:val="009A2F0A"/>
    <w:rsid w:val="009A3284"/>
    <w:rsid w:val="009A4A2E"/>
    <w:rsid w:val="009B1EBE"/>
    <w:rsid w:val="009B1F62"/>
    <w:rsid w:val="009B3E28"/>
    <w:rsid w:val="009B59E5"/>
    <w:rsid w:val="009C109E"/>
    <w:rsid w:val="009D1D48"/>
    <w:rsid w:val="009E1771"/>
    <w:rsid w:val="009E5355"/>
    <w:rsid w:val="009E5DBC"/>
    <w:rsid w:val="009F4635"/>
    <w:rsid w:val="009F7ED5"/>
    <w:rsid w:val="00A03984"/>
    <w:rsid w:val="00A1013E"/>
    <w:rsid w:val="00A11586"/>
    <w:rsid w:val="00A12EF4"/>
    <w:rsid w:val="00A23772"/>
    <w:rsid w:val="00A24E06"/>
    <w:rsid w:val="00A26EE8"/>
    <w:rsid w:val="00A30737"/>
    <w:rsid w:val="00A32092"/>
    <w:rsid w:val="00A35A89"/>
    <w:rsid w:val="00A374C1"/>
    <w:rsid w:val="00A40787"/>
    <w:rsid w:val="00A41D66"/>
    <w:rsid w:val="00A4300C"/>
    <w:rsid w:val="00A447AE"/>
    <w:rsid w:val="00A572B2"/>
    <w:rsid w:val="00A623B3"/>
    <w:rsid w:val="00A6569C"/>
    <w:rsid w:val="00A65F66"/>
    <w:rsid w:val="00A667A8"/>
    <w:rsid w:val="00A73FF8"/>
    <w:rsid w:val="00A80774"/>
    <w:rsid w:val="00A83061"/>
    <w:rsid w:val="00A84D81"/>
    <w:rsid w:val="00A912C9"/>
    <w:rsid w:val="00AA3688"/>
    <w:rsid w:val="00AB1F2F"/>
    <w:rsid w:val="00AB3AAE"/>
    <w:rsid w:val="00AB4611"/>
    <w:rsid w:val="00AC45D1"/>
    <w:rsid w:val="00AC552C"/>
    <w:rsid w:val="00AD01A5"/>
    <w:rsid w:val="00AD0B03"/>
    <w:rsid w:val="00AD29F9"/>
    <w:rsid w:val="00AE1D93"/>
    <w:rsid w:val="00AE36A6"/>
    <w:rsid w:val="00AE53C0"/>
    <w:rsid w:val="00AF6CF0"/>
    <w:rsid w:val="00B0005B"/>
    <w:rsid w:val="00B051C3"/>
    <w:rsid w:val="00B1019F"/>
    <w:rsid w:val="00B13C0E"/>
    <w:rsid w:val="00B20595"/>
    <w:rsid w:val="00B22F30"/>
    <w:rsid w:val="00B30DB9"/>
    <w:rsid w:val="00B3514F"/>
    <w:rsid w:val="00B353BD"/>
    <w:rsid w:val="00B35BFD"/>
    <w:rsid w:val="00B36731"/>
    <w:rsid w:val="00B41C19"/>
    <w:rsid w:val="00B45F98"/>
    <w:rsid w:val="00B47079"/>
    <w:rsid w:val="00B51BCF"/>
    <w:rsid w:val="00B54078"/>
    <w:rsid w:val="00B5595E"/>
    <w:rsid w:val="00B57792"/>
    <w:rsid w:val="00B61212"/>
    <w:rsid w:val="00B6797E"/>
    <w:rsid w:val="00B752F4"/>
    <w:rsid w:val="00B75F49"/>
    <w:rsid w:val="00B76366"/>
    <w:rsid w:val="00B80968"/>
    <w:rsid w:val="00B86D85"/>
    <w:rsid w:val="00B876BB"/>
    <w:rsid w:val="00B926E7"/>
    <w:rsid w:val="00B95FA8"/>
    <w:rsid w:val="00BA0902"/>
    <w:rsid w:val="00BA4944"/>
    <w:rsid w:val="00BB1488"/>
    <w:rsid w:val="00BB25C4"/>
    <w:rsid w:val="00BC6C70"/>
    <w:rsid w:val="00BD4B85"/>
    <w:rsid w:val="00BD6732"/>
    <w:rsid w:val="00BD68AB"/>
    <w:rsid w:val="00BE3574"/>
    <w:rsid w:val="00BE7DFB"/>
    <w:rsid w:val="00BF0977"/>
    <w:rsid w:val="00BF78C2"/>
    <w:rsid w:val="00C00C60"/>
    <w:rsid w:val="00C012C6"/>
    <w:rsid w:val="00C02B41"/>
    <w:rsid w:val="00C02B5B"/>
    <w:rsid w:val="00C12476"/>
    <w:rsid w:val="00C12AB6"/>
    <w:rsid w:val="00C1317F"/>
    <w:rsid w:val="00C25B2B"/>
    <w:rsid w:val="00C268AC"/>
    <w:rsid w:val="00C354A3"/>
    <w:rsid w:val="00C418B9"/>
    <w:rsid w:val="00C41D52"/>
    <w:rsid w:val="00C424B7"/>
    <w:rsid w:val="00C47E3B"/>
    <w:rsid w:val="00C51F96"/>
    <w:rsid w:val="00C52C59"/>
    <w:rsid w:val="00C5329F"/>
    <w:rsid w:val="00C56C17"/>
    <w:rsid w:val="00C63662"/>
    <w:rsid w:val="00C63731"/>
    <w:rsid w:val="00C67E64"/>
    <w:rsid w:val="00C71334"/>
    <w:rsid w:val="00C77E3D"/>
    <w:rsid w:val="00C821EE"/>
    <w:rsid w:val="00C83675"/>
    <w:rsid w:val="00C86A25"/>
    <w:rsid w:val="00C8774A"/>
    <w:rsid w:val="00C91694"/>
    <w:rsid w:val="00C97173"/>
    <w:rsid w:val="00CA1922"/>
    <w:rsid w:val="00CA52DC"/>
    <w:rsid w:val="00CA635A"/>
    <w:rsid w:val="00CA7167"/>
    <w:rsid w:val="00CA7FF3"/>
    <w:rsid w:val="00CB0BCE"/>
    <w:rsid w:val="00CB5348"/>
    <w:rsid w:val="00CB54AF"/>
    <w:rsid w:val="00CC3E9E"/>
    <w:rsid w:val="00CD3425"/>
    <w:rsid w:val="00CD479B"/>
    <w:rsid w:val="00CE074E"/>
    <w:rsid w:val="00CE079F"/>
    <w:rsid w:val="00CE5BAB"/>
    <w:rsid w:val="00CF281D"/>
    <w:rsid w:val="00CF752F"/>
    <w:rsid w:val="00D02F35"/>
    <w:rsid w:val="00D0724D"/>
    <w:rsid w:val="00D07CCA"/>
    <w:rsid w:val="00D1060B"/>
    <w:rsid w:val="00D1204B"/>
    <w:rsid w:val="00D12A58"/>
    <w:rsid w:val="00D17EE6"/>
    <w:rsid w:val="00D27B92"/>
    <w:rsid w:val="00D37B44"/>
    <w:rsid w:val="00D441B7"/>
    <w:rsid w:val="00D474ED"/>
    <w:rsid w:val="00D5090F"/>
    <w:rsid w:val="00D52863"/>
    <w:rsid w:val="00D53484"/>
    <w:rsid w:val="00D6002B"/>
    <w:rsid w:val="00D6125B"/>
    <w:rsid w:val="00D617D5"/>
    <w:rsid w:val="00D627A5"/>
    <w:rsid w:val="00D73336"/>
    <w:rsid w:val="00D8032E"/>
    <w:rsid w:val="00D83CDC"/>
    <w:rsid w:val="00D85DFB"/>
    <w:rsid w:val="00D9652C"/>
    <w:rsid w:val="00DB55F5"/>
    <w:rsid w:val="00DB597C"/>
    <w:rsid w:val="00DB76CD"/>
    <w:rsid w:val="00DC0E3D"/>
    <w:rsid w:val="00DC3C57"/>
    <w:rsid w:val="00DD05A2"/>
    <w:rsid w:val="00DD06C3"/>
    <w:rsid w:val="00DD6097"/>
    <w:rsid w:val="00DE0C70"/>
    <w:rsid w:val="00DE0EDF"/>
    <w:rsid w:val="00DE1FF7"/>
    <w:rsid w:val="00DE2114"/>
    <w:rsid w:val="00DE2317"/>
    <w:rsid w:val="00DE62C6"/>
    <w:rsid w:val="00DF1F43"/>
    <w:rsid w:val="00DF3F1A"/>
    <w:rsid w:val="00E06916"/>
    <w:rsid w:val="00E073BE"/>
    <w:rsid w:val="00E112E2"/>
    <w:rsid w:val="00E129F4"/>
    <w:rsid w:val="00E1504E"/>
    <w:rsid w:val="00E1669D"/>
    <w:rsid w:val="00E17C48"/>
    <w:rsid w:val="00E222AB"/>
    <w:rsid w:val="00E2466F"/>
    <w:rsid w:val="00E24E3D"/>
    <w:rsid w:val="00E272F5"/>
    <w:rsid w:val="00E2789B"/>
    <w:rsid w:val="00E30DEA"/>
    <w:rsid w:val="00E313B3"/>
    <w:rsid w:val="00E322FA"/>
    <w:rsid w:val="00E37F8F"/>
    <w:rsid w:val="00E403D7"/>
    <w:rsid w:val="00E4232B"/>
    <w:rsid w:val="00E42E4D"/>
    <w:rsid w:val="00E43100"/>
    <w:rsid w:val="00E526E1"/>
    <w:rsid w:val="00E55F3A"/>
    <w:rsid w:val="00E60A6A"/>
    <w:rsid w:val="00E6145E"/>
    <w:rsid w:val="00E6258F"/>
    <w:rsid w:val="00E66689"/>
    <w:rsid w:val="00E67C1B"/>
    <w:rsid w:val="00E77987"/>
    <w:rsid w:val="00E81C76"/>
    <w:rsid w:val="00E84327"/>
    <w:rsid w:val="00EA193F"/>
    <w:rsid w:val="00EA5C15"/>
    <w:rsid w:val="00EA6A2F"/>
    <w:rsid w:val="00EA6A56"/>
    <w:rsid w:val="00EB1E8A"/>
    <w:rsid w:val="00EB382C"/>
    <w:rsid w:val="00EB55FD"/>
    <w:rsid w:val="00EC4C65"/>
    <w:rsid w:val="00EC532F"/>
    <w:rsid w:val="00EC799E"/>
    <w:rsid w:val="00ED0112"/>
    <w:rsid w:val="00ED17CE"/>
    <w:rsid w:val="00ED17D0"/>
    <w:rsid w:val="00ED73F9"/>
    <w:rsid w:val="00EE0124"/>
    <w:rsid w:val="00EE012B"/>
    <w:rsid w:val="00EE6033"/>
    <w:rsid w:val="00EE71AF"/>
    <w:rsid w:val="00EF1598"/>
    <w:rsid w:val="00EF3703"/>
    <w:rsid w:val="00EF3D11"/>
    <w:rsid w:val="00EF5468"/>
    <w:rsid w:val="00EF5756"/>
    <w:rsid w:val="00EF68BD"/>
    <w:rsid w:val="00EF6B35"/>
    <w:rsid w:val="00F0089A"/>
    <w:rsid w:val="00F05EAD"/>
    <w:rsid w:val="00F12132"/>
    <w:rsid w:val="00F1285B"/>
    <w:rsid w:val="00F12F4B"/>
    <w:rsid w:val="00F12FA2"/>
    <w:rsid w:val="00F15658"/>
    <w:rsid w:val="00F166CA"/>
    <w:rsid w:val="00F2034D"/>
    <w:rsid w:val="00F224E9"/>
    <w:rsid w:val="00F22FDF"/>
    <w:rsid w:val="00F24925"/>
    <w:rsid w:val="00F27651"/>
    <w:rsid w:val="00F31787"/>
    <w:rsid w:val="00F3497A"/>
    <w:rsid w:val="00F34B16"/>
    <w:rsid w:val="00F353B7"/>
    <w:rsid w:val="00F3595A"/>
    <w:rsid w:val="00F36178"/>
    <w:rsid w:val="00F36C6B"/>
    <w:rsid w:val="00F44550"/>
    <w:rsid w:val="00F510CB"/>
    <w:rsid w:val="00F514D2"/>
    <w:rsid w:val="00F525D1"/>
    <w:rsid w:val="00F60C36"/>
    <w:rsid w:val="00F64DE1"/>
    <w:rsid w:val="00F66020"/>
    <w:rsid w:val="00F660A8"/>
    <w:rsid w:val="00F73857"/>
    <w:rsid w:val="00F745F7"/>
    <w:rsid w:val="00F74C29"/>
    <w:rsid w:val="00F77088"/>
    <w:rsid w:val="00F77C11"/>
    <w:rsid w:val="00F81184"/>
    <w:rsid w:val="00F82CCA"/>
    <w:rsid w:val="00FB0B8B"/>
    <w:rsid w:val="00FC358D"/>
    <w:rsid w:val="00FC43B8"/>
    <w:rsid w:val="00FC557F"/>
    <w:rsid w:val="00FC696E"/>
    <w:rsid w:val="00FD4104"/>
    <w:rsid w:val="00FE3164"/>
    <w:rsid w:val="00FE4984"/>
    <w:rsid w:val="00FF12B6"/>
    <w:rsid w:val="00FF3D20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5C0F30D-C4A9-46A7-BE2A-F8037A116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lock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/>
    <w:lsdException w:name="Body Text Indent 3" w:semiHidden="1" w:unhideWhenUsed="1"/>
    <w:lsdException w:name="Block Text" w:lock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FollowedHyperlink"/>
    <w:basedOn w:val="a0"/>
    <w:uiPriority w:val="99"/>
    <w:semiHidden/>
    <w:unhideWhenUsed/>
    <w:rsid w:val="00475C7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69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8408" TargetMode="External"/><Relationship Id="rId18" Type="http://schemas.openxmlformats.org/officeDocument/2006/relationships/hyperlink" Target="http://biblioclub.ru/index.php?page=book&amp;id=461930" TargetMode="External"/><Relationship Id="rId26" Type="http://schemas.openxmlformats.org/officeDocument/2006/relationships/hyperlink" Target="http://biblioclub.ru/index.php?page=book&amp;id=428033" TargetMode="External"/><Relationship Id="rId39" Type="http://schemas.openxmlformats.org/officeDocument/2006/relationships/hyperlink" Target="http://biblioclub.ru/index.php?page=book&amp;id=439228" TargetMode="External"/><Relationship Id="rId21" Type="http://schemas.openxmlformats.org/officeDocument/2006/relationships/hyperlink" Target="http://biblioclub.ru/index.php?page=book_red&amp;id=445608&amp;sr=1" TargetMode="External"/><Relationship Id="rId34" Type="http://schemas.openxmlformats.org/officeDocument/2006/relationships/hyperlink" Target="http://biblioclub.ru/index.php?page=book&amp;id=258408" TargetMode="External"/><Relationship Id="rId42" Type="http://schemas.openxmlformats.org/officeDocument/2006/relationships/hyperlink" Target="http://biblioclub.ru/index.php?page=book&amp;id=495839" TargetMode="External"/><Relationship Id="rId47" Type="http://schemas.openxmlformats.org/officeDocument/2006/relationships/hyperlink" Target="http://biblioclub.ru/index.php?page=book&amp;id=428033" TargetMode="External"/><Relationship Id="rId50" Type="http://schemas.openxmlformats.org/officeDocument/2006/relationships/hyperlink" Target="http://biblioclub.ru/index.php?page=book&amp;id=119712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033" TargetMode="External"/><Relationship Id="rId17" Type="http://schemas.openxmlformats.org/officeDocument/2006/relationships/hyperlink" Target="http://biblioclub.ru/index.php?page=book&amp;id=336022" TargetMode="External"/><Relationship Id="rId25" Type="http://schemas.openxmlformats.org/officeDocument/2006/relationships/hyperlink" Target="http://biblioclub.ru/index.php?page=book&amp;id=439228" TargetMode="External"/><Relationship Id="rId33" Type="http://schemas.openxmlformats.org/officeDocument/2006/relationships/hyperlink" Target="http://biblioclub.ru/index.php?page=book&amp;id=428033" TargetMode="External"/><Relationship Id="rId38" Type="http://schemas.openxmlformats.org/officeDocument/2006/relationships/hyperlink" Target="http://biblioclub.ru/index.php?page=book&amp;id=336022" TargetMode="External"/><Relationship Id="rId46" Type="http://schemas.openxmlformats.org/officeDocument/2006/relationships/hyperlink" Target="http://biblioclub.ru/index.php?page=book&amp;id=43922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_red&amp;id=278505&amp;sr=1" TargetMode="External"/><Relationship Id="rId20" Type="http://schemas.openxmlformats.org/officeDocument/2006/relationships/hyperlink" Target="http://biblioclub.ru/index.php?page=book_red&amp;id=278927&amp;sr=1" TargetMode="External"/><Relationship Id="rId29" Type="http://schemas.openxmlformats.org/officeDocument/2006/relationships/hyperlink" Target="http://biblioclub.ru/index.php?page=book&amp;id=119712" TargetMode="External"/><Relationship Id="rId41" Type="http://schemas.openxmlformats.org/officeDocument/2006/relationships/hyperlink" Target="http://biblioclub.ru/index.php?page=book&amp;id=258408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39228" TargetMode="External"/><Relationship Id="rId24" Type="http://schemas.openxmlformats.org/officeDocument/2006/relationships/hyperlink" Target="http://biblioclub.ru/index.php?page=book&amp;id=482416" TargetMode="External"/><Relationship Id="rId32" Type="http://schemas.openxmlformats.org/officeDocument/2006/relationships/hyperlink" Target="http://biblioclub.ru/index.php?page=book&amp;id=439228" TargetMode="External"/><Relationship Id="rId37" Type="http://schemas.openxmlformats.org/officeDocument/2006/relationships/hyperlink" Target="http://biblioclub.ru/index.php?page=book_red&amp;id=278505&amp;sr=1" TargetMode="External"/><Relationship Id="rId40" Type="http://schemas.openxmlformats.org/officeDocument/2006/relationships/hyperlink" Target="http://biblioclub.ru/index.php?page=book&amp;id=428033" TargetMode="External"/><Relationship Id="rId45" Type="http://schemas.openxmlformats.org/officeDocument/2006/relationships/hyperlink" Target="http://biblioclub.ru/index.php?page=book&amp;id=336022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9712" TargetMode="External"/><Relationship Id="rId23" Type="http://schemas.openxmlformats.org/officeDocument/2006/relationships/hyperlink" Target="http://biblioclub.ru/index.php?page=book&amp;id=278901" TargetMode="External"/><Relationship Id="rId28" Type="http://schemas.openxmlformats.org/officeDocument/2006/relationships/hyperlink" Target="http://biblioclub.ru/index.php?page=book&amp;id=495839" TargetMode="External"/><Relationship Id="rId36" Type="http://schemas.openxmlformats.org/officeDocument/2006/relationships/hyperlink" Target="http://biblioclub.ru/index.php?page=book&amp;id=119712" TargetMode="External"/><Relationship Id="rId49" Type="http://schemas.openxmlformats.org/officeDocument/2006/relationships/hyperlink" Target="http://biblioclub.ru/index.php?page=book&amp;id=495839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8653" TargetMode="External"/><Relationship Id="rId31" Type="http://schemas.openxmlformats.org/officeDocument/2006/relationships/hyperlink" Target="http://biblioclub.ru/index.php?page=book&amp;id=336022" TargetMode="External"/><Relationship Id="rId44" Type="http://schemas.openxmlformats.org/officeDocument/2006/relationships/hyperlink" Target="http://biblioclub.ru/index.php?page=book_red&amp;id=278505&amp;sr=1" TargetMode="External"/><Relationship Id="rId52" Type="http://schemas.openxmlformats.org/officeDocument/2006/relationships/hyperlink" Target="http://biblioclub.ru/index.php?page=book&amp;id=33602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95839" TargetMode="External"/><Relationship Id="rId22" Type="http://schemas.openxmlformats.org/officeDocument/2006/relationships/hyperlink" Target="http://biblioclub.ru/index.php?page=book&amp;id=560885" TargetMode="External"/><Relationship Id="rId27" Type="http://schemas.openxmlformats.org/officeDocument/2006/relationships/hyperlink" Target="http://biblioclub.ru/index.php?page=book&amp;id=258408" TargetMode="External"/><Relationship Id="rId30" Type="http://schemas.openxmlformats.org/officeDocument/2006/relationships/hyperlink" Target="http://biblioclub.ru/index.php?page=book_red&amp;id=278505&amp;sr=1" TargetMode="External"/><Relationship Id="rId35" Type="http://schemas.openxmlformats.org/officeDocument/2006/relationships/hyperlink" Target="http://biblioclub.ru/index.php?page=book&amp;id=495839" TargetMode="External"/><Relationship Id="rId43" Type="http://schemas.openxmlformats.org/officeDocument/2006/relationships/hyperlink" Target="http://biblioclub.ru/index.php?page=book&amp;id=119712" TargetMode="External"/><Relationship Id="rId48" Type="http://schemas.openxmlformats.org/officeDocument/2006/relationships/hyperlink" Target="http://biblioclub.ru/index.php?page=book&amp;id=258408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_red&amp;id=278505&amp;sr=1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9CFDEE-BD7B-406F-9975-0D5AD3DC11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12264</Words>
  <Characters>69906</Characters>
  <Application>Microsoft Office Word</Application>
  <DocSecurity>0</DocSecurity>
  <Lines>582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пк</cp:lastModifiedBy>
  <cp:revision>2</cp:revision>
  <cp:lastPrinted>2019-04-13T15:27:00Z</cp:lastPrinted>
  <dcterms:created xsi:type="dcterms:W3CDTF">2019-09-13T10:56:00Z</dcterms:created>
  <dcterms:modified xsi:type="dcterms:W3CDTF">2019-09-13T10:56:00Z</dcterms:modified>
</cp:coreProperties>
</file>